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4BE48" w14:textId="77777777" w:rsidR="00D76B23" w:rsidRDefault="00D76B23" w:rsidP="007340A5">
      <w:pPr>
        <w:ind w:left="-180"/>
        <w:rPr>
          <w:rStyle w:val="Style1"/>
        </w:rPr>
      </w:pPr>
    </w:p>
    <w:p w14:paraId="3E6CCBF6" w14:textId="42D56D73" w:rsidR="00E653FC" w:rsidRPr="00EB2A9B" w:rsidRDefault="00B5786A" w:rsidP="007340A5">
      <w:pPr>
        <w:ind w:left="-180"/>
        <w:rPr>
          <w:rFonts w:ascii="Bookman Old Style" w:hAnsi="Bookman Old Style"/>
        </w:rPr>
      </w:pPr>
      <w:r>
        <w:rPr>
          <w:rStyle w:val="Style1"/>
        </w:rPr>
        <w:t>Board</w:t>
      </w:r>
      <w:r w:rsidR="00E83691">
        <w:rPr>
          <w:rFonts w:ascii="Bookman Old Style" w:hAnsi="Bookman Old Style"/>
        </w:rPr>
        <w:t xml:space="preserve"> </w:t>
      </w:r>
      <w:r w:rsidR="00E653FC" w:rsidRPr="00EB2A9B">
        <w:rPr>
          <w:rFonts w:ascii="Bookman Old Style" w:hAnsi="Bookman Old Style"/>
        </w:rPr>
        <w:t>Resolution</w:t>
      </w:r>
    </w:p>
    <w:p w14:paraId="6ED965DF" w14:textId="77777777" w:rsidR="00E653FC" w:rsidRPr="00EB2A9B" w:rsidRDefault="00E653FC" w:rsidP="00E653FC">
      <w:pPr>
        <w:ind w:left="-180"/>
        <w:rPr>
          <w:rFonts w:ascii="Bookman Old Style" w:hAnsi="Bookman Old Style"/>
        </w:rPr>
      </w:pPr>
      <w:r w:rsidRPr="00EB2A9B">
        <w:rPr>
          <w:rFonts w:ascii="Bookman Old Style" w:hAnsi="Bookman Old Style"/>
        </w:rPr>
        <w:t xml:space="preserve">From:  </w:t>
      </w:r>
      <w:r>
        <w:rPr>
          <w:rFonts w:ascii="Bookman Old Style" w:hAnsi="Bookman Old Style"/>
        </w:rPr>
        <w:tab/>
      </w:r>
      <w:r w:rsidR="00B5786A">
        <w:rPr>
          <w:rStyle w:val="Style1"/>
        </w:rPr>
        <w:t>WSDA Board of Directors</w:t>
      </w:r>
    </w:p>
    <w:p w14:paraId="2525FD1F" w14:textId="77777777" w:rsidR="00E653FC" w:rsidRPr="00EB2A9B" w:rsidRDefault="00E653FC" w:rsidP="00E653FC">
      <w:pPr>
        <w:ind w:left="-180"/>
        <w:rPr>
          <w:rFonts w:ascii="Bookman Old Style" w:hAnsi="Bookman Old Style"/>
        </w:rPr>
      </w:pPr>
      <w:r>
        <w:rPr>
          <w:rFonts w:ascii="Bookman Old Style" w:hAnsi="Bookman Old Style"/>
        </w:rPr>
        <w:t>To:</w:t>
      </w:r>
      <w:r>
        <w:tab/>
      </w:r>
      <w:r w:rsidRPr="00EB2A9B">
        <w:rPr>
          <w:rFonts w:ascii="Bookman Old Style" w:hAnsi="Bookman Old Style"/>
        </w:rPr>
        <w:t>House of Delegates</w:t>
      </w:r>
    </w:p>
    <w:p w14:paraId="3D6C5153" w14:textId="3E1984CD" w:rsidR="00E653FC" w:rsidRPr="00EB2A9B" w:rsidRDefault="00E653FC" w:rsidP="00E653FC">
      <w:pPr>
        <w:ind w:left="-180"/>
        <w:rPr>
          <w:rFonts w:ascii="Bookman Old Style" w:hAnsi="Bookman Old Style"/>
        </w:rPr>
      </w:pPr>
      <w:r w:rsidRPr="00EB2A9B">
        <w:rPr>
          <w:rFonts w:ascii="Bookman Old Style" w:hAnsi="Bookman Old Style"/>
        </w:rPr>
        <w:tab/>
        <w:t xml:space="preserve"> </w:t>
      </w:r>
      <w:r>
        <w:rPr>
          <w:rFonts w:ascii="Bookman Old Style" w:hAnsi="Bookman Old Style"/>
        </w:rPr>
        <w:tab/>
      </w:r>
      <w:r w:rsidR="002703BA">
        <w:rPr>
          <w:rFonts w:ascii="Bookman Old Style" w:hAnsi="Bookman Old Style"/>
        </w:rPr>
        <w:t>September</w:t>
      </w:r>
      <w:r>
        <w:rPr>
          <w:rFonts w:ascii="Bookman Old Style" w:hAnsi="Bookman Old Style"/>
        </w:rPr>
        <w:t xml:space="preserve"> </w:t>
      </w:r>
      <w:r w:rsidR="002419CB">
        <w:rPr>
          <w:rFonts w:ascii="Bookman Old Style" w:hAnsi="Bookman Old Style"/>
        </w:rPr>
        <w:t>202</w:t>
      </w:r>
      <w:r w:rsidR="004A11A8">
        <w:rPr>
          <w:rFonts w:ascii="Bookman Old Style" w:hAnsi="Bookman Old Style"/>
        </w:rPr>
        <w:t>5</w:t>
      </w:r>
    </w:p>
    <w:p w14:paraId="7F78A66E" w14:textId="77777777" w:rsidR="00E653FC" w:rsidRPr="00E653FC" w:rsidRDefault="00E653FC" w:rsidP="00E653FC">
      <w:pPr>
        <w:rPr>
          <w:rFonts w:ascii="Bookman Old Style" w:hAnsi="Bookman Old Style"/>
        </w:rPr>
      </w:pPr>
    </w:p>
    <w:p w14:paraId="5295BC87" w14:textId="7CE68F80" w:rsidR="002D24B2" w:rsidRPr="001E0147" w:rsidRDefault="001E0147" w:rsidP="001E0147">
      <w:pPr>
        <w:jc w:val="center"/>
        <w:rPr>
          <w:rFonts w:ascii="Bookman Old Style" w:hAnsi="Bookman Old Style"/>
          <w:b/>
        </w:rPr>
      </w:pPr>
      <w:r w:rsidRPr="001E0147">
        <w:rPr>
          <w:rFonts w:ascii="Bookman Old Style" w:hAnsi="Bookman Old Style"/>
          <w:b/>
        </w:rPr>
        <w:t>HD-</w:t>
      </w:r>
      <w:r w:rsidR="00B5786A">
        <w:rPr>
          <w:rFonts w:ascii="Bookman Old Style" w:hAnsi="Bookman Old Style"/>
          <w:b/>
        </w:rPr>
        <w:t>01</w:t>
      </w:r>
      <w:r w:rsidR="008200B6">
        <w:rPr>
          <w:rFonts w:ascii="Bookman Old Style" w:hAnsi="Bookman Old Style"/>
          <w:b/>
        </w:rPr>
        <w:t>-</w:t>
      </w:r>
      <w:r w:rsidR="002419CB">
        <w:rPr>
          <w:rFonts w:ascii="Bookman Old Style" w:hAnsi="Bookman Old Style"/>
          <w:b/>
        </w:rPr>
        <w:t>202</w:t>
      </w:r>
      <w:r w:rsidR="004A11A8">
        <w:rPr>
          <w:rFonts w:ascii="Bookman Old Style" w:hAnsi="Bookman Old Style"/>
          <w:b/>
        </w:rPr>
        <w:t>5</w:t>
      </w:r>
    </w:p>
    <w:p w14:paraId="556E568A" w14:textId="77777777" w:rsidR="001E0147" w:rsidRPr="001E0147" w:rsidRDefault="00B5786A" w:rsidP="001E0147">
      <w:pPr>
        <w:jc w:val="center"/>
        <w:rPr>
          <w:rFonts w:ascii="Bookman Old Style" w:hAnsi="Bookman Old Style"/>
          <w:b/>
        </w:rPr>
      </w:pPr>
      <w:r>
        <w:rPr>
          <w:rStyle w:val="Style2"/>
        </w:rPr>
        <w:t>Re-establishing the “Organization and Operation of the House of Delegates” Document</w:t>
      </w:r>
    </w:p>
    <w:p w14:paraId="1870A68F" w14:textId="77777777" w:rsidR="001E0147" w:rsidRPr="001E0147" w:rsidRDefault="001E0147" w:rsidP="00E1498C">
      <w:pPr>
        <w:ind w:right="810"/>
        <w:rPr>
          <w:rFonts w:ascii="Bookman Old Style" w:eastAsia="Times New Roman" w:hAnsi="Bookman Old Style"/>
          <w:szCs w:val="20"/>
        </w:rPr>
      </w:pPr>
    </w:p>
    <w:p w14:paraId="34B28275" w14:textId="77777777" w:rsidR="00066858" w:rsidRDefault="001E0147" w:rsidP="008200B6">
      <w:pPr>
        <w:rPr>
          <w:rFonts w:ascii="Bookman Old Style" w:eastAsia="Times New Roman" w:hAnsi="Bookman Old Style"/>
          <w:szCs w:val="20"/>
        </w:rPr>
      </w:pPr>
      <w:r>
        <w:rPr>
          <w:rFonts w:ascii="Bookman Old Style" w:eastAsia="Times New Roman" w:hAnsi="Bookman Old Style"/>
          <w:szCs w:val="20"/>
        </w:rPr>
        <w:t xml:space="preserve">Therefore, be it </w:t>
      </w:r>
      <w:r w:rsidR="00066858">
        <w:rPr>
          <w:rFonts w:ascii="Bookman Old Style" w:eastAsia="Times New Roman" w:hAnsi="Bookman Old Style"/>
          <w:szCs w:val="20"/>
        </w:rPr>
        <w:t xml:space="preserve">RESOLVED, that </w:t>
      </w:r>
      <w:r w:rsidR="00B5786A">
        <w:rPr>
          <w:rStyle w:val="Style1"/>
        </w:rPr>
        <w:t>the House of Delegates</w:t>
      </w:r>
      <w:r w:rsidR="008200B6">
        <w:rPr>
          <w:rFonts w:ascii="Bookman Old Style" w:eastAsia="Times New Roman" w:hAnsi="Bookman Old Style"/>
          <w:szCs w:val="20"/>
        </w:rPr>
        <w:t xml:space="preserve"> </w:t>
      </w:r>
      <w:r w:rsidR="00B5786A">
        <w:rPr>
          <w:rFonts w:ascii="Bookman Old Style" w:eastAsia="Times New Roman" w:hAnsi="Bookman Old Style"/>
          <w:szCs w:val="20"/>
        </w:rPr>
        <w:t>approves the updated version of the “Organization and Operation of the House of Delegates” document.</w:t>
      </w:r>
    </w:p>
    <w:p w14:paraId="3F43996C" w14:textId="77777777" w:rsidR="00B5786A" w:rsidRDefault="00B5786A" w:rsidP="008200B6">
      <w:pPr>
        <w:rPr>
          <w:rFonts w:ascii="Bookman Old Style" w:eastAsia="Times New Roman" w:hAnsi="Bookman Old Style"/>
          <w:szCs w:val="20"/>
        </w:rPr>
      </w:pPr>
    </w:p>
    <w:p w14:paraId="608BD169" w14:textId="2137F22D" w:rsidR="009C1B6A" w:rsidRDefault="008623A8" w:rsidP="008623A8">
      <w:pPr>
        <w:rPr>
          <w:rFonts w:ascii="Bookman Old Style" w:eastAsia="Times New Roman" w:hAnsi="Bookman Old Style"/>
          <w:szCs w:val="20"/>
        </w:rPr>
      </w:pPr>
      <w:r>
        <w:rPr>
          <w:rFonts w:ascii="Bookman Old Style" w:eastAsia="Times New Roman" w:hAnsi="Bookman Old Style"/>
          <w:szCs w:val="20"/>
        </w:rPr>
        <w:t>A T</w:t>
      </w:r>
      <w:r w:rsidR="009C1B6A">
        <w:rPr>
          <w:rFonts w:ascii="Bookman Old Style" w:eastAsia="Times New Roman" w:hAnsi="Bookman Old Style"/>
          <w:szCs w:val="20"/>
        </w:rPr>
        <w:t xml:space="preserve">racked Changes version </w:t>
      </w:r>
      <w:r>
        <w:rPr>
          <w:rFonts w:ascii="Bookman Old Style" w:eastAsia="Times New Roman" w:hAnsi="Bookman Old Style"/>
          <w:szCs w:val="20"/>
        </w:rPr>
        <w:t xml:space="preserve">of the “Organization and Operation of the House of Delegates” document </w:t>
      </w:r>
      <w:r w:rsidR="009C1B6A">
        <w:rPr>
          <w:rFonts w:ascii="Bookman Old Style" w:eastAsia="Times New Roman" w:hAnsi="Bookman Old Style"/>
          <w:szCs w:val="20"/>
        </w:rPr>
        <w:t>which highlights all proposed</w:t>
      </w:r>
      <w:r w:rsidR="008116A3">
        <w:rPr>
          <w:rFonts w:ascii="Bookman Old Style" w:eastAsia="Times New Roman" w:hAnsi="Bookman Old Style"/>
          <w:szCs w:val="20"/>
        </w:rPr>
        <w:t xml:space="preserve"> changes to the 202</w:t>
      </w:r>
      <w:r w:rsidR="00295119">
        <w:rPr>
          <w:rFonts w:ascii="Bookman Old Style" w:eastAsia="Times New Roman" w:hAnsi="Bookman Old Style"/>
          <w:szCs w:val="20"/>
        </w:rPr>
        <w:t>5</w:t>
      </w:r>
      <w:r w:rsidR="008116A3">
        <w:rPr>
          <w:rFonts w:ascii="Bookman Old Style" w:eastAsia="Times New Roman" w:hAnsi="Bookman Old Style"/>
          <w:szCs w:val="20"/>
        </w:rPr>
        <w:t xml:space="preserve"> document</w:t>
      </w:r>
      <w:r w:rsidR="009C1B6A">
        <w:rPr>
          <w:rFonts w:ascii="Bookman Old Style" w:eastAsia="Times New Roman" w:hAnsi="Bookman Old Style"/>
          <w:szCs w:val="20"/>
        </w:rPr>
        <w:t xml:space="preserve"> </w:t>
      </w:r>
      <w:r>
        <w:rPr>
          <w:rFonts w:ascii="Bookman Old Style" w:eastAsia="Times New Roman" w:hAnsi="Bookman Old Style"/>
          <w:szCs w:val="20"/>
        </w:rPr>
        <w:t>is</w:t>
      </w:r>
      <w:r w:rsidR="009C1B6A">
        <w:rPr>
          <w:rFonts w:ascii="Bookman Old Style" w:eastAsia="Times New Roman" w:hAnsi="Bookman Old Style"/>
          <w:szCs w:val="20"/>
        </w:rPr>
        <w:t xml:space="preserve"> available for reference </w:t>
      </w:r>
      <w:hyperlink r:id="rId11" w:history="1">
        <w:r w:rsidR="00295119" w:rsidRPr="008052A4">
          <w:rPr>
            <w:rStyle w:val="Hyperlink"/>
            <w:rFonts w:ascii="Bookman Old Style" w:eastAsia="Times New Roman" w:hAnsi="Bookman Old Style"/>
            <w:szCs w:val="20"/>
          </w:rPr>
          <w:t>www.wsda.org/hod</w:t>
        </w:r>
      </w:hyperlink>
      <w:r>
        <w:rPr>
          <w:rFonts w:ascii="Bookman Old Style" w:eastAsia="Times New Roman" w:hAnsi="Bookman Old Style"/>
          <w:szCs w:val="20"/>
        </w:rPr>
        <w:t>.</w:t>
      </w:r>
    </w:p>
    <w:p w14:paraId="6EED8B39" w14:textId="77777777" w:rsidR="001E0147" w:rsidRDefault="001E0147" w:rsidP="001E0147">
      <w:pPr>
        <w:rPr>
          <w:rFonts w:ascii="Bookman Old Style" w:eastAsia="Times New Roman" w:hAnsi="Bookman Old Style"/>
          <w:szCs w:val="20"/>
        </w:rPr>
      </w:pPr>
    </w:p>
    <w:p w14:paraId="2A0300FF" w14:textId="77777777" w:rsidR="001B19C6" w:rsidRPr="00E653FC" w:rsidRDefault="001E0147" w:rsidP="00E653FC">
      <w:pPr>
        <w:jc w:val="center"/>
        <w:rPr>
          <w:rFonts w:ascii="Bookman Old Style" w:eastAsia="Times New Roman" w:hAnsi="Bookman Old Style"/>
          <w:szCs w:val="20"/>
        </w:rPr>
      </w:pPr>
      <w:r>
        <w:rPr>
          <w:rFonts w:ascii="Bookman Old Style" w:eastAsia="Times New Roman" w:hAnsi="Bookman Old Style"/>
          <w:szCs w:val="20"/>
        </w:rPr>
        <w:t>end</w:t>
      </w:r>
    </w:p>
    <w:sectPr w:rsidR="001B19C6" w:rsidRPr="00E653FC" w:rsidSect="00E653FC">
      <w:headerReference w:type="default" r:id="rId12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E48AB" w14:textId="77777777" w:rsidR="00803AAA" w:rsidRDefault="00803AAA" w:rsidP="00C667DC">
      <w:r>
        <w:separator/>
      </w:r>
    </w:p>
  </w:endnote>
  <w:endnote w:type="continuationSeparator" w:id="0">
    <w:p w14:paraId="5C7F9ADB" w14:textId="77777777" w:rsidR="00803AAA" w:rsidRDefault="00803AAA" w:rsidP="00C6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EAAE6" w14:textId="77777777" w:rsidR="00803AAA" w:rsidRDefault="00803AAA" w:rsidP="00C667DC">
      <w:r>
        <w:separator/>
      </w:r>
    </w:p>
  </w:footnote>
  <w:footnote w:type="continuationSeparator" w:id="0">
    <w:p w14:paraId="0C978459" w14:textId="77777777" w:rsidR="00803AAA" w:rsidRDefault="00803AAA" w:rsidP="00C66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41B46" w14:textId="0802A830" w:rsidR="00C667DC" w:rsidRPr="00C667DC" w:rsidRDefault="00C667DC" w:rsidP="00C667DC">
    <w:pPr>
      <w:pStyle w:val="Header"/>
      <w:jc w:val="center"/>
      <w:rPr>
        <w:rFonts w:ascii="Bookman Old Style" w:hAnsi="Bookman Old Style"/>
        <w:color w:val="FF0000"/>
      </w:rPr>
    </w:pPr>
    <w:r w:rsidRPr="00832DA8">
      <w:rPr>
        <w:rStyle w:val="Strong"/>
        <w:rFonts w:ascii="Bookman Old Style" w:hAnsi="Bookman Old Style"/>
        <w:color w:val="FF0000"/>
      </w:rPr>
      <w:t>Add your proposed changes and email the completed form to info@wsda.org. You will receive an email response with your amendment identifier and instructions on how to speak to your amendment.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E6212"/>
    <w:multiLevelType w:val="hybridMultilevel"/>
    <w:tmpl w:val="4314C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A58A4"/>
    <w:multiLevelType w:val="hybridMultilevel"/>
    <w:tmpl w:val="8910C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B7C31"/>
    <w:multiLevelType w:val="hybridMultilevel"/>
    <w:tmpl w:val="5C9AD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111112">
    <w:abstractNumId w:val="1"/>
  </w:num>
  <w:num w:numId="2" w16cid:durableId="151259997">
    <w:abstractNumId w:val="0"/>
  </w:num>
  <w:num w:numId="3" w16cid:durableId="2006933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aJdp5f7ZY0KzoB/tTeS9nL3WFdojNr61lcSvJvzipYGyom902le8rY84XblslM3QFc6sPtbajOD68nhqJ+E5HQ==" w:salt="qDF5nH9yhmp8bvEuGpBPK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9CB"/>
    <w:rsid w:val="00066858"/>
    <w:rsid w:val="00066C35"/>
    <w:rsid w:val="00086671"/>
    <w:rsid w:val="000B3E61"/>
    <w:rsid w:val="000C068F"/>
    <w:rsid w:val="00112ADD"/>
    <w:rsid w:val="00132573"/>
    <w:rsid w:val="001728BC"/>
    <w:rsid w:val="0019502D"/>
    <w:rsid w:val="001B19C6"/>
    <w:rsid w:val="001D5291"/>
    <w:rsid w:val="001E0147"/>
    <w:rsid w:val="001E51B6"/>
    <w:rsid w:val="002252F4"/>
    <w:rsid w:val="002419CB"/>
    <w:rsid w:val="00256704"/>
    <w:rsid w:val="002703BA"/>
    <w:rsid w:val="002738CE"/>
    <w:rsid w:val="00295119"/>
    <w:rsid w:val="002D24B2"/>
    <w:rsid w:val="002E77DA"/>
    <w:rsid w:val="00311D9D"/>
    <w:rsid w:val="003562FD"/>
    <w:rsid w:val="003656B4"/>
    <w:rsid w:val="004248AD"/>
    <w:rsid w:val="00460561"/>
    <w:rsid w:val="00477A38"/>
    <w:rsid w:val="00480C4C"/>
    <w:rsid w:val="004A11A8"/>
    <w:rsid w:val="00530835"/>
    <w:rsid w:val="00555909"/>
    <w:rsid w:val="0057761B"/>
    <w:rsid w:val="005A4D71"/>
    <w:rsid w:val="005B0783"/>
    <w:rsid w:val="005B36F6"/>
    <w:rsid w:val="005B4C05"/>
    <w:rsid w:val="005F4D86"/>
    <w:rsid w:val="006442B1"/>
    <w:rsid w:val="00644D76"/>
    <w:rsid w:val="006B0D57"/>
    <w:rsid w:val="006B5D02"/>
    <w:rsid w:val="006E41A2"/>
    <w:rsid w:val="006F7D36"/>
    <w:rsid w:val="00704DB2"/>
    <w:rsid w:val="007340A5"/>
    <w:rsid w:val="00745B9A"/>
    <w:rsid w:val="0075230C"/>
    <w:rsid w:val="00803AAA"/>
    <w:rsid w:val="008116A3"/>
    <w:rsid w:val="008200B6"/>
    <w:rsid w:val="008623A8"/>
    <w:rsid w:val="00872928"/>
    <w:rsid w:val="008D123D"/>
    <w:rsid w:val="00943EE8"/>
    <w:rsid w:val="00946DF3"/>
    <w:rsid w:val="00960C85"/>
    <w:rsid w:val="009A37D1"/>
    <w:rsid w:val="009B53EA"/>
    <w:rsid w:val="009C1B6A"/>
    <w:rsid w:val="00A834BD"/>
    <w:rsid w:val="00AF6357"/>
    <w:rsid w:val="00B472EF"/>
    <w:rsid w:val="00B5786A"/>
    <w:rsid w:val="00B73C9D"/>
    <w:rsid w:val="00B96807"/>
    <w:rsid w:val="00BA1036"/>
    <w:rsid w:val="00BA79CB"/>
    <w:rsid w:val="00BC77E5"/>
    <w:rsid w:val="00BF5BC4"/>
    <w:rsid w:val="00C008F7"/>
    <w:rsid w:val="00C46705"/>
    <w:rsid w:val="00C667DC"/>
    <w:rsid w:val="00CB5D3D"/>
    <w:rsid w:val="00CD38B7"/>
    <w:rsid w:val="00CD4F14"/>
    <w:rsid w:val="00D126F1"/>
    <w:rsid w:val="00D44051"/>
    <w:rsid w:val="00D74126"/>
    <w:rsid w:val="00D76B23"/>
    <w:rsid w:val="00DF20FF"/>
    <w:rsid w:val="00E1498C"/>
    <w:rsid w:val="00E20452"/>
    <w:rsid w:val="00E653FC"/>
    <w:rsid w:val="00E83691"/>
    <w:rsid w:val="00EA278A"/>
    <w:rsid w:val="00EB395C"/>
    <w:rsid w:val="00EE7261"/>
    <w:rsid w:val="00F475D2"/>
    <w:rsid w:val="00F51DDB"/>
    <w:rsid w:val="00FA51EC"/>
    <w:rsid w:val="00FB52D9"/>
    <w:rsid w:val="00FB6FD3"/>
    <w:rsid w:val="01620219"/>
    <w:rsid w:val="74E8B902"/>
    <w:rsid w:val="7C869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420D4"/>
  <w15:docId w15:val="{71777008-6224-4FA1-92CE-85252B02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70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705"/>
    <w:pPr>
      <w:ind w:left="720"/>
    </w:pPr>
  </w:style>
  <w:style w:type="character" w:styleId="Hyperlink">
    <w:name w:val="Hyperlink"/>
    <w:basedOn w:val="DefaultParagraphFont"/>
    <w:uiPriority w:val="99"/>
    <w:unhideWhenUsed/>
    <w:rsid w:val="003656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D5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E0147"/>
  </w:style>
  <w:style w:type="character" w:styleId="PlaceholderText">
    <w:name w:val="Placeholder Text"/>
    <w:basedOn w:val="DefaultParagraphFont"/>
    <w:uiPriority w:val="99"/>
    <w:semiHidden/>
    <w:rsid w:val="00FA51EC"/>
    <w:rPr>
      <w:color w:val="808080"/>
    </w:rPr>
  </w:style>
  <w:style w:type="character" w:customStyle="1" w:styleId="Style1">
    <w:name w:val="Style1"/>
    <w:basedOn w:val="DefaultParagraphFont"/>
    <w:uiPriority w:val="1"/>
    <w:rsid w:val="00E83691"/>
    <w:rPr>
      <w:rFonts w:ascii="Bookman Old Style" w:hAnsi="Bookman Old Style"/>
      <w:sz w:val="22"/>
    </w:rPr>
  </w:style>
  <w:style w:type="character" w:customStyle="1" w:styleId="Style2">
    <w:name w:val="Style2"/>
    <w:basedOn w:val="DefaultParagraphFont"/>
    <w:uiPriority w:val="1"/>
    <w:rsid w:val="00E83691"/>
    <w:rPr>
      <w:rFonts w:ascii="Bookman Old Style" w:hAnsi="Bookman Old Style"/>
      <w:b/>
      <w:sz w:val="22"/>
    </w:rPr>
  </w:style>
  <w:style w:type="paragraph" w:styleId="Revision">
    <w:name w:val="Revision"/>
    <w:hidden/>
    <w:uiPriority w:val="99"/>
    <w:semiHidden/>
    <w:rsid w:val="00EE7261"/>
    <w:pPr>
      <w:spacing w:after="0" w:line="240" w:lineRule="auto"/>
    </w:pPr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D7412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1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6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7D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66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7DC"/>
    <w:rPr>
      <w:rFonts w:ascii="Calibri" w:hAnsi="Calibri" w:cs="Times New Roman"/>
    </w:rPr>
  </w:style>
  <w:style w:type="character" w:styleId="Strong">
    <w:name w:val="Strong"/>
    <w:uiPriority w:val="22"/>
    <w:qFormat/>
    <w:rsid w:val="00C667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4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sda.org/hod" TargetMode="Externa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E08932652E674FAF0ADF83F2A3016A" ma:contentTypeVersion="19" ma:contentTypeDescription="Create a new document." ma:contentTypeScope="" ma:versionID="f947d82f048f9633de34b5d3f4739600">
  <xsd:schema xmlns:xsd="http://www.w3.org/2001/XMLSchema" xmlns:xs="http://www.w3.org/2001/XMLSchema" xmlns:p="http://schemas.microsoft.com/office/2006/metadata/properties" xmlns:ns2="47b6ecc3-3b89-4473-8f4e-619ef98aa954" xmlns:ns3="483da240-c8b3-4956-9f66-0889f0e0d463" targetNamespace="http://schemas.microsoft.com/office/2006/metadata/properties" ma:root="true" ma:fieldsID="292c2100f367e53a0f9eae20b8f2e00d" ns2:_="" ns3:_="">
    <xsd:import namespace="47b6ecc3-3b89-4473-8f4e-619ef98aa954"/>
    <xsd:import namespace="483da240-c8b3-4956-9f66-0889f0e0d4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6ecc3-3b89-4473-8f4e-619ef98aa9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6f60f6-0fa8-4259-9299-4a1975e3814b}" ma:internalName="TaxCatchAll" ma:showField="CatchAllData" ma:web="47b6ecc3-3b89-4473-8f4e-619ef98aa9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da240-c8b3-4956-9f66-0889f0e0d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a1bd0f-cf2c-4a8d-a987-8e1c06bf72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6" nillable="true" ma:displayName="Status" ma:format="Dropdown" ma:internalName="Statu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483da240-c8b3-4956-9f66-0889f0e0d463" xsi:nil="true"/>
    <TaxCatchAll xmlns="47b6ecc3-3b89-4473-8f4e-619ef98aa954" xsi:nil="true"/>
    <lcf76f155ced4ddcb4097134ff3c332f xmlns="483da240-c8b3-4956-9f66-0889f0e0d4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AB9297-2664-4E5D-B77C-69A860AB7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6ecc3-3b89-4473-8f4e-619ef98aa954"/>
    <ds:schemaRef ds:uri="483da240-c8b3-4956-9f66-0889f0e0d4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4516E0-4D02-4570-B86F-9C273781C2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B1053D-0500-4AF2-AEEC-F3E421F0FA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8EBC1D-5C16-42F0-9F38-12FDFAB60FDD}">
  <ds:schemaRefs>
    <ds:schemaRef ds:uri="http://schemas.microsoft.com/office/2006/metadata/properties"/>
    <ds:schemaRef ds:uri="http://schemas.microsoft.com/office/infopath/2007/PartnerControls"/>
    <ds:schemaRef ds:uri="483da240-c8b3-4956-9f66-0889f0e0d463"/>
    <ds:schemaRef ds:uri="47b6ecc3-3b89-4473-8f4e-619ef98aa9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Rachal Gunderson</dc:creator>
  <cp:lastModifiedBy>Rachal Gunderson</cp:lastModifiedBy>
  <cp:revision>5</cp:revision>
  <cp:lastPrinted>2015-04-14T18:25:00Z</cp:lastPrinted>
  <dcterms:created xsi:type="dcterms:W3CDTF">2025-08-22T15:03:00Z</dcterms:created>
  <dcterms:modified xsi:type="dcterms:W3CDTF">2025-08-22T15:05:00Z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0x0101007EE08932652E674FAF0ADF83F2A3016A</vt:lpwstr>
  </property>
  <property fmtid="{D5CDD505-2E9C-101B-9397-08002B2CF9AE}" pid="3" name="MediaServiceImageTags">
    <vt:lpwstr/>
  </property>
</Properties>
</file>